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30AE3BCE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63207">
        <w:rPr>
          <w:rFonts w:ascii="Arial" w:hAnsi="Arial" w:cs="Arial"/>
          <w:sz w:val="28"/>
          <w:szCs w:val="28"/>
        </w:rPr>
        <w:t>October</w:t>
      </w:r>
      <w:r>
        <w:rPr>
          <w:rFonts w:ascii="Arial" w:hAnsi="Arial" w:cs="Arial"/>
          <w:sz w:val="28"/>
          <w:szCs w:val="28"/>
        </w:rPr>
        <w:t xml:space="preserve"> 202</w:t>
      </w:r>
      <w:r w:rsidR="002B25C6">
        <w:rPr>
          <w:rFonts w:ascii="Arial" w:hAnsi="Arial" w:cs="Arial"/>
          <w:sz w:val="28"/>
          <w:szCs w:val="28"/>
        </w:rPr>
        <w:t>1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6EE3C947" w:rsidR="00F17DFE" w:rsidRDefault="0036320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 in Kansas City, MO where she slept in a crib until they moved when she was 7 years old.</w:t>
      </w:r>
    </w:p>
    <w:p w14:paraId="65813DFD" w14:textId="0C59540D" w:rsidR="00363207" w:rsidRDefault="004D3973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six elementary schools (because new ones were being built every year) and graduated from Canoga Park HS.</w:t>
      </w:r>
    </w:p>
    <w:p w14:paraId="6EE02830" w14:textId="5CF8D4C8" w:rsidR="004D3973" w:rsidRDefault="004D3973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attended UCSB (with a BA in History), CSUN (Teaching Credential and MA)</w:t>
      </w:r>
    </w:p>
    <w:p w14:paraId="5107E375" w14:textId="36FDF801" w:rsidR="004D3973" w:rsidRDefault="00E324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</w:t>
      </w:r>
      <w:r w:rsidR="004D3973">
        <w:rPr>
          <w:rFonts w:ascii="Arial" w:hAnsi="Arial" w:cs="Arial"/>
          <w:sz w:val="28"/>
          <w:szCs w:val="28"/>
        </w:rPr>
        <w:t xml:space="preserve"> jobs before teaching:  dental assistant</w:t>
      </w:r>
      <w:r>
        <w:rPr>
          <w:rFonts w:ascii="Arial" w:hAnsi="Arial" w:cs="Arial"/>
          <w:sz w:val="28"/>
          <w:szCs w:val="28"/>
        </w:rPr>
        <w:t xml:space="preserve"> as well as a </w:t>
      </w:r>
      <w:r w:rsidR="004D3973">
        <w:rPr>
          <w:rFonts w:ascii="Arial" w:hAnsi="Arial" w:cs="Arial"/>
          <w:sz w:val="28"/>
          <w:szCs w:val="28"/>
        </w:rPr>
        <w:t>Sears credit department clerk</w:t>
      </w:r>
    </w:p>
    <w:p w14:paraId="163211B7" w14:textId="77777777" w:rsidR="00E32465" w:rsidRDefault="00E324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for 6 years in the mid-late ‘70s and then went into the business world.</w:t>
      </w:r>
    </w:p>
    <w:p w14:paraId="48201667" w14:textId="14D6F999" w:rsidR="00E32465" w:rsidRDefault="00E324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proofErr w:type="gramStart"/>
      <w:r>
        <w:rPr>
          <w:rFonts w:ascii="Arial" w:hAnsi="Arial" w:cs="Arial"/>
          <w:sz w:val="28"/>
          <w:szCs w:val="28"/>
        </w:rPr>
        <w:t>actually was</w:t>
      </w:r>
      <w:proofErr w:type="gramEnd"/>
      <w:r>
        <w:rPr>
          <w:rFonts w:ascii="Arial" w:hAnsi="Arial" w:cs="Arial"/>
          <w:sz w:val="28"/>
          <w:szCs w:val="28"/>
        </w:rPr>
        <w:t xml:space="preserve"> in the business world for 20 years (for 3 different furniture manufacturers, in facilities management with 20</w:t>
      </w:r>
      <w:r w:rsidRPr="00E3246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/21</w:t>
      </w:r>
      <w:r w:rsidRPr="00E3246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Century Insurance, and coordinated a $15 million move for 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major law firm downtown LA.</w:t>
      </w:r>
    </w:p>
    <w:p w14:paraId="1FA82C2F" w14:textId="7336E651" w:rsidR="00E32465" w:rsidRDefault="00E324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NCIS and James Bond movies</w:t>
      </w:r>
    </w:p>
    <w:p w14:paraId="1A5AD58C" w14:textId="1888CFD7" w:rsidR="00E32465" w:rsidRDefault="00E32465" w:rsidP="00E324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loves any of that good </w:t>
      </w:r>
      <w:proofErr w:type="spellStart"/>
      <w:r>
        <w:rPr>
          <w:rFonts w:ascii="Arial" w:hAnsi="Arial" w:cs="Arial"/>
          <w:sz w:val="28"/>
          <w:szCs w:val="28"/>
        </w:rPr>
        <w:t>ol</w:t>
      </w:r>
      <w:proofErr w:type="spellEnd"/>
      <w:r>
        <w:rPr>
          <w:rFonts w:ascii="Arial" w:hAnsi="Arial" w:cs="Arial"/>
          <w:sz w:val="28"/>
          <w:szCs w:val="28"/>
        </w:rPr>
        <w:t>’ time rock and roll (esp. The Beatles and Rolling Stones)</w:t>
      </w:r>
    </w:p>
    <w:p w14:paraId="539A32BC" w14:textId="268B3B06" w:rsidR="00E32465" w:rsidRDefault="00E32465" w:rsidP="00E324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returned to teaching in May 2002 at Toll Middle School – as a special ed teacher and appointed as a construction liaison (since they were undergoing a $20 million renovation)</w:t>
      </w:r>
    </w:p>
    <w:p w14:paraId="4664202F" w14:textId="3296F9E6" w:rsidR="00E32465" w:rsidRPr="00E32465" w:rsidRDefault="00E32465" w:rsidP="00E324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Something very special about her, she has B negative blood – less than 2% of the population have it!</w:t>
      </w:r>
    </w:p>
    <w:p w14:paraId="50F9BD60" w14:textId="431B1427" w:rsidR="007112B1" w:rsidRPr="007112B1" w:rsidRDefault="00363207" w:rsidP="00363207">
      <w:pPr>
        <w:spacing w:line="360" w:lineRule="auto"/>
        <w:ind w:left="468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Marty Unger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6353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63207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973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97A8C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2465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3</cp:revision>
  <cp:lastPrinted>2021-10-14T02:00:00Z</cp:lastPrinted>
  <dcterms:created xsi:type="dcterms:W3CDTF">2021-10-14T01:40:00Z</dcterms:created>
  <dcterms:modified xsi:type="dcterms:W3CDTF">2021-10-14T02:01:00Z</dcterms:modified>
</cp:coreProperties>
</file>